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B2" w:rsidRDefault="006403B2">
      <w:pPr>
        <w:pStyle w:val="a3"/>
        <w:spacing w:before="3"/>
        <w:rPr>
          <w:sz w:val="5"/>
        </w:rPr>
      </w:pPr>
    </w:p>
    <w:p w:rsidR="006403B2" w:rsidRDefault="009D10CC">
      <w:pPr>
        <w:pStyle w:val="a3"/>
        <w:spacing w:line="20" w:lineRule="exact"/>
        <w:ind w:left="6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057400" cy="6985"/>
                <wp:effectExtent l="9525" t="0" r="0" b="253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6985"/>
                          <a:chOff x="0" y="0"/>
                          <a:chExt cx="2057400" cy="6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40"/>
                            <a:ext cx="205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62pt;height:.550pt;mso-position-horizontal-relative:char;mso-position-vertical-relative:line" id="docshapegroup1" coordorigin="0,0" coordsize="3240,11">
                <v:line style="position:absolute" from="0,5" to="3240,5" stroked="true" strokeweight=".526095pt" strokecolor="#000000">
                  <v:stroke dashstyle="solid"/>
                </v:line>
              </v:group>
            </w:pict>
          </mc:Fallback>
        </mc:AlternateContent>
      </w:r>
    </w:p>
    <w:p w:rsidR="006403B2" w:rsidRDefault="009D10CC">
      <w:pPr>
        <w:spacing w:line="196" w:lineRule="exact"/>
        <w:ind w:right="4807"/>
        <w:jc w:val="center"/>
        <w:rPr>
          <w:i/>
          <w:sz w:val="18"/>
        </w:rPr>
      </w:pPr>
      <w:r>
        <w:rPr>
          <w:i/>
          <w:sz w:val="18"/>
        </w:rPr>
        <w:t>(отметка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ознакомлении)</w:t>
      </w:r>
    </w:p>
    <w:p w:rsidR="006403B2" w:rsidRDefault="009D10CC">
      <w:pPr>
        <w:pStyle w:val="a3"/>
        <w:spacing w:line="297" w:lineRule="exact"/>
        <w:ind w:right="4812"/>
        <w:jc w:val="center"/>
      </w:pPr>
      <w:r>
        <w:t>Зарегистрировано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журнале</w:t>
      </w:r>
    </w:p>
    <w:p w:rsidR="006403B2" w:rsidRDefault="009D10CC">
      <w:pPr>
        <w:pStyle w:val="a3"/>
        <w:tabs>
          <w:tab w:val="left" w:pos="1412"/>
          <w:tab w:val="left" w:pos="3317"/>
        </w:tabs>
        <w:spacing w:line="298" w:lineRule="exact"/>
        <w:ind w:right="4756"/>
        <w:jc w:val="center"/>
      </w:pPr>
      <w:r>
        <w:t xml:space="preserve">№ </w:t>
      </w:r>
      <w:r>
        <w:rPr>
          <w:u w:val="single"/>
        </w:rPr>
        <w:tab/>
      </w:r>
      <w:r>
        <w:t xml:space="preserve">дата </w:t>
      </w:r>
      <w:r>
        <w:rPr>
          <w:u w:val="single"/>
        </w:rPr>
        <w:tab/>
      </w:r>
    </w:p>
    <w:p w:rsidR="006403B2" w:rsidRDefault="006403B2">
      <w:pPr>
        <w:pStyle w:val="a3"/>
      </w:pPr>
    </w:p>
    <w:p w:rsidR="006403B2" w:rsidRDefault="006403B2">
      <w:pPr>
        <w:pStyle w:val="a3"/>
      </w:pPr>
    </w:p>
    <w:p w:rsidR="006403B2" w:rsidRDefault="006403B2">
      <w:pPr>
        <w:pStyle w:val="a3"/>
        <w:spacing w:before="297"/>
      </w:pPr>
    </w:p>
    <w:p w:rsidR="009D10CC" w:rsidRDefault="009D10CC" w:rsidP="009D10CC">
      <w:pPr>
        <w:pStyle w:val="a3"/>
        <w:ind w:left="4905"/>
        <w:rPr>
          <w:spacing w:val="-2"/>
        </w:rPr>
      </w:pPr>
      <w:r>
        <w:t>Заведующему МБ</w:t>
      </w:r>
      <w:bookmarkStart w:id="0" w:name="_GoBack"/>
      <w:bookmarkEnd w:id="0"/>
      <w:r>
        <w:t>ДОУ «Детский сад №1 «Родничок», г. Юхнов</w:t>
      </w:r>
    </w:p>
    <w:p w:rsidR="006403B2" w:rsidRDefault="009D10CC">
      <w:pPr>
        <w:pStyle w:val="a3"/>
        <w:spacing w:before="4"/>
        <w:ind w:left="4905"/>
      </w:pPr>
      <w:r>
        <w:rPr>
          <w:spacing w:val="-2"/>
        </w:rPr>
        <w:t xml:space="preserve">Т.Н. </w:t>
      </w:r>
      <w:proofErr w:type="spellStart"/>
      <w:r>
        <w:rPr>
          <w:spacing w:val="-2"/>
        </w:rPr>
        <w:t>Шамариной</w:t>
      </w:r>
      <w:proofErr w:type="spellEnd"/>
    </w:p>
    <w:p w:rsidR="006403B2" w:rsidRDefault="009D10CC">
      <w:pPr>
        <w:pStyle w:val="a3"/>
        <w:tabs>
          <w:tab w:val="left" w:pos="9168"/>
        </w:tabs>
        <w:spacing w:line="297" w:lineRule="exact"/>
        <w:ind w:left="4905"/>
      </w:pPr>
      <w:r>
        <w:t xml:space="preserve">от </w:t>
      </w:r>
      <w:r>
        <w:rPr>
          <w:u w:val="single"/>
        </w:rPr>
        <w:tab/>
      </w:r>
    </w:p>
    <w:p w:rsidR="006403B2" w:rsidRDefault="009D10CC">
      <w:pPr>
        <w:pStyle w:val="a3"/>
        <w:spacing w:before="4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188475</wp:posOffset>
                </wp:positionV>
                <wp:extent cx="27222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245">
                              <a:moveTo>
                                <a:pt x="0" y="0"/>
                              </a:moveTo>
                              <a:lnTo>
                                <a:pt x="272169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9pt;margin-top:14.840622pt;width:214.35pt;height:.1pt;mso-position-horizontal-relative:page;mso-position-vertical-relative:paragraph;z-index:-15728128;mso-wrap-distance-left:0;mso-wrap-distance-right:0" id="docshape2" coordorigin="6180,297" coordsize="4287,0" path="m6180,297l10466,297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403B2" w:rsidRDefault="009D10CC">
      <w:pPr>
        <w:spacing w:before="1"/>
        <w:ind w:left="5879"/>
        <w:rPr>
          <w:i/>
          <w:sz w:val="18"/>
        </w:rPr>
      </w:pPr>
      <w:r>
        <w:rPr>
          <w:i/>
          <w:sz w:val="18"/>
        </w:rPr>
        <w:t>(Ф.И.О.,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замещаемая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должность)</w:t>
      </w:r>
    </w:p>
    <w:p w:rsidR="006403B2" w:rsidRDefault="006403B2">
      <w:pPr>
        <w:pStyle w:val="a3"/>
        <w:rPr>
          <w:i/>
          <w:sz w:val="18"/>
        </w:rPr>
      </w:pPr>
    </w:p>
    <w:p w:rsidR="006403B2" w:rsidRDefault="006403B2">
      <w:pPr>
        <w:pStyle w:val="a3"/>
        <w:rPr>
          <w:i/>
          <w:sz w:val="18"/>
        </w:rPr>
      </w:pPr>
    </w:p>
    <w:p w:rsidR="006403B2" w:rsidRDefault="006403B2">
      <w:pPr>
        <w:pStyle w:val="a3"/>
        <w:rPr>
          <w:i/>
          <w:sz w:val="18"/>
        </w:rPr>
      </w:pPr>
    </w:p>
    <w:p w:rsidR="006403B2" w:rsidRDefault="006403B2">
      <w:pPr>
        <w:pStyle w:val="a3"/>
        <w:rPr>
          <w:i/>
          <w:sz w:val="18"/>
        </w:rPr>
      </w:pPr>
    </w:p>
    <w:p w:rsidR="006403B2" w:rsidRDefault="006403B2">
      <w:pPr>
        <w:pStyle w:val="a3"/>
        <w:spacing w:before="162"/>
        <w:rPr>
          <w:i/>
          <w:sz w:val="18"/>
        </w:rPr>
      </w:pPr>
    </w:p>
    <w:p w:rsidR="006403B2" w:rsidRDefault="009D10CC">
      <w:pPr>
        <w:pStyle w:val="a4"/>
        <w:spacing w:before="1" w:line="298" w:lineRule="exact"/>
        <w:ind w:firstLine="0"/>
      </w:pPr>
      <w:r>
        <w:rPr>
          <w:spacing w:val="-2"/>
        </w:rPr>
        <w:t>УВЕДОМЛЕНИЕ</w:t>
      </w:r>
    </w:p>
    <w:p w:rsidR="006403B2" w:rsidRDefault="009D10CC">
      <w:pPr>
        <w:pStyle w:val="a4"/>
        <w:ind w:left="636" w:right="636"/>
      </w:pPr>
      <w:r>
        <w:t>о возникновении личной заинтересованности при исполнении должностных</w:t>
      </w:r>
      <w:r>
        <w:rPr>
          <w:spacing w:val="-10"/>
        </w:rPr>
        <w:t xml:space="preserve"> </w:t>
      </w:r>
      <w:r>
        <w:t>(служебных)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может привести к конфликту интересов</w:t>
      </w:r>
    </w:p>
    <w:p w:rsidR="006403B2" w:rsidRDefault="009D10CC">
      <w:pPr>
        <w:pStyle w:val="a3"/>
        <w:spacing w:before="298"/>
        <w:ind w:left="141" w:right="139" w:firstLine="710"/>
        <w:jc w:val="both"/>
      </w:pPr>
      <w: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6403B2" w:rsidRDefault="009D10CC">
      <w:pPr>
        <w:pStyle w:val="a3"/>
        <w:tabs>
          <w:tab w:val="left" w:pos="9199"/>
        </w:tabs>
        <w:spacing w:line="242" w:lineRule="auto"/>
        <w:ind w:left="141" w:right="139" w:firstLine="710"/>
        <w:jc w:val="both"/>
      </w:pPr>
      <w:r>
        <w:t xml:space="preserve">Обстоятельства, являющиеся основанием возникновения личной заинтересованности: </w:t>
      </w:r>
      <w:r>
        <w:rPr>
          <w:u w:val="single"/>
        </w:rPr>
        <w:tab/>
      </w:r>
    </w:p>
    <w:p w:rsidR="009D10CC" w:rsidRPr="009D10CC" w:rsidRDefault="009D10CC" w:rsidP="009D10CC">
      <w:pPr>
        <w:pStyle w:val="a3"/>
        <w:tabs>
          <w:tab w:val="left" w:pos="2373"/>
          <w:tab w:val="left" w:pos="4916"/>
          <w:tab w:val="left" w:pos="7215"/>
        </w:tabs>
        <w:ind w:left="141" w:right="136" w:firstLine="710"/>
        <w:rPr>
          <w:spacing w:val="-2"/>
        </w:rPr>
      </w:pPr>
      <w:r>
        <w:t>Должно</w:t>
      </w:r>
      <w:r>
        <w:t xml:space="preserve">стные (служебные) обязанности, на исполнение которых влияет или </w:t>
      </w:r>
      <w:r>
        <w:rPr>
          <w:spacing w:val="-2"/>
        </w:rPr>
        <w:t>может</w:t>
      </w:r>
      <w:r>
        <w:t xml:space="preserve"> </w:t>
      </w:r>
      <w:r>
        <w:rPr>
          <w:spacing w:val="-2"/>
        </w:rPr>
        <w:t>повлиять</w:t>
      </w:r>
      <w:r>
        <w:t xml:space="preserve"> </w:t>
      </w:r>
      <w:r>
        <w:rPr>
          <w:spacing w:val="-2"/>
        </w:rPr>
        <w:t xml:space="preserve">личная </w:t>
      </w:r>
      <w:r>
        <w:rPr>
          <w:spacing w:val="-2"/>
        </w:rPr>
        <w:t>заинтересованность:</w:t>
      </w:r>
    </w:p>
    <w:p w:rsidR="006403B2" w:rsidRDefault="009D10CC">
      <w:pPr>
        <w:pStyle w:val="a3"/>
        <w:spacing w:before="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182772</wp:posOffset>
                </wp:positionV>
                <wp:extent cx="5693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>
                              <a:moveTo>
                                <a:pt x="0" y="0"/>
                              </a:moveTo>
                              <a:lnTo>
                                <a:pt x="5693237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4.391566pt;width:448.3pt;height:.1pt;mso-position-horizontal-relative:page;mso-position-vertical-relative:paragraph;z-index:-15727616;mso-wrap-distance-left:0;mso-wrap-distance-right:0" id="docshape3" coordorigin="1416,288" coordsize="8966,0" path="m1416,288l10382,288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403B2" w:rsidRDefault="009D10CC">
      <w:pPr>
        <w:pStyle w:val="a3"/>
        <w:tabs>
          <w:tab w:val="left" w:pos="9122"/>
        </w:tabs>
        <w:ind w:left="141" w:right="142" w:firstLine="710"/>
      </w:pPr>
      <w:r>
        <w:t>Предлагаемые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предотвращению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урегулированию</w:t>
      </w:r>
      <w:r>
        <w:rPr>
          <w:spacing w:val="40"/>
        </w:rPr>
        <w:t xml:space="preserve"> </w:t>
      </w:r>
      <w:r>
        <w:t xml:space="preserve">конфликта интересов: </w:t>
      </w:r>
      <w:r>
        <w:rPr>
          <w:u w:val="single"/>
        </w:rPr>
        <w:tab/>
      </w:r>
    </w:p>
    <w:p w:rsidR="006403B2" w:rsidRDefault="009D10CC">
      <w:pPr>
        <w:pStyle w:val="a3"/>
        <w:spacing w:before="3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184270</wp:posOffset>
                </wp:positionV>
                <wp:extent cx="56959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68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4.509505pt;width:448.5pt;height:.1pt;mso-position-horizontal-relative:page;mso-position-vertical-relative:paragraph;z-index:-15727104;mso-wrap-distance-left:0;mso-wrap-distance-right:0" id="docshape4" coordorigin="1416,290" coordsize="8970,0" path="m1416,290l10386,290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403B2" w:rsidRDefault="009D10CC">
      <w:pPr>
        <w:pStyle w:val="a3"/>
        <w:spacing w:before="3"/>
        <w:ind w:left="141" w:right="140" w:firstLine="710"/>
        <w:jc w:val="both"/>
      </w:pPr>
      <w:r>
        <w:t>Намереваюсь (не намереваюсь) лично присутствовать на заседании</w:t>
      </w:r>
      <w:r>
        <w:rPr>
          <w:spacing w:val="80"/>
        </w:rPr>
        <w:t xml:space="preserve"> </w:t>
      </w:r>
      <w:r>
        <w:t>комис</w:t>
      </w:r>
      <w:r>
        <w:t xml:space="preserve">сии по соблюдению требований к служебному поведению и урегулированию конфликта интересов (аттестационной комиссии) при рассмотрении настоящего </w:t>
      </w:r>
      <w:r>
        <w:rPr>
          <w:spacing w:val="-2"/>
        </w:rPr>
        <w:t>уведомления.</w:t>
      </w:r>
    </w:p>
    <w:p w:rsidR="006403B2" w:rsidRDefault="009D10CC">
      <w:pPr>
        <w:pStyle w:val="a3"/>
        <w:tabs>
          <w:tab w:val="left" w:pos="2082"/>
          <w:tab w:val="left" w:pos="2798"/>
          <w:tab w:val="left" w:pos="4531"/>
          <w:tab w:val="left" w:pos="9111"/>
        </w:tabs>
        <w:spacing w:before="298"/>
        <w:ind w:left="141"/>
      </w:pPr>
      <w:r>
        <w:t>«</w:t>
      </w:r>
      <w:r>
        <w:rPr>
          <w:spacing w:val="73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</w:t>
      </w:r>
      <w:proofErr w:type="gramStart"/>
      <w:r>
        <w:t xml:space="preserve">. </w:t>
      </w:r>
      <w:r>
        <w:rPr>
          <w:u w:val="single"/>
        </w:rPr>
        <w:tab/>
      </w:r>
      <w:r>
        <w:t xml:space="preserve">( </w:t>
      </w:r>
      <w:r>
        <w:rPr>
          <w:u w:val="single"/>
        </w:rPr>
        <w:tab/>
      </w:r>
      <w:r>
        <w:rPr>
          <w:spacing w:val="-10"/>
        </w:rPr>
        <w:t>)</w:t>
      </w:r>
      <w:proofErr w:type="gramEnd"/>
    </w:p>
    <w:p w:rsidR="006403B2" w:rsidRDefault="009D10CC">
      <w:pPr>
        <w:spacing w:before="2"/>
        <w:ind w:left="3224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лица,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(расшифровка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подписи)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направляющего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уведомление)</w:t>
      </w:r>
    </w:p>
    <w:sectPr w:rsidR="006403B2">
      <w:type w:val="continuous"/>
      <w:pgSz w:w="11910" w:h="16840"/>
      <w:pgMar w:top="134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03B2"/>
    <w:rsid w:val="006403B2"/>
    <w:rsid w:val="009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hanging="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hanging="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Пользователь Windows</cp:lastModifiedBy>
  <cp:revision>3</cp:revision>
  <dcterms:created xsi:type="dcterms:W3CDTF">2025-06-09T12:40:00Z</dcterms:created>
  <dcterms:modified xsi:type="dcterms:W3CDTF">2025-06-09T12:50:00Z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2025-06-09T00:00:00Z</vt:filetime>
  </property>
  <property fmtid="{D5CDD505-2E9C-101B-9397-08002B2CF9AE}" pid="5" name="Producer">
    <vt:lpwstr>www.ilovepdf.com</vt:lpwstr>
  </property>
</Properties>
</file>